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A4" w:rsidRDefault="005547E4" w:rsidP="0072337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6401320" cy="904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240906_1304188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5090" cy="905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EA4" w:rsidRDefault="002F0EA4" w:rsidP="0072337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723374">
        <w:rPr>
          <w:rFonts w:ascii="TimesNewRomanPS-BoldMT" w:hAnsi="TimesNewRomanPS-BoldMT" w:cs="TimesNewRomanPS-BoldMT"/>
          <w:b/>
          <w:bCs/>
          <w:sz w:val="26"/>
          <w:szCs w:val="26"/>
        </w:rPr>
        <w:lastRenderedPageBreak/>
        <w:t>I. ОБЩИЕ ПОЛОЖЕНИЯ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1.1. Настоящий коллективный договор заключен между работодателем и работниками</w:t>
      </w:r>
      <w:r w:rsidR="00B83CF6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в лице их представителя и является правовым актом, регулирующим социально-</w:t>
      </w:r>
      <w:r w:rsidR="00B83CF6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трудовые отношен</w:t>
      </w:r>
      <w:r>
        <w:rPr>
          <w:rFonts w:ascii="TimesNewRomanPSMT" w:hAnsi="TimesNewRomanPSMT" w:cs="TimesNewRomanPSMT"/>
          <w:sz w:val="26"/>
          <w:szCs w:val="26"/>
        </w:rPr>
        <w:t xml:space="preserve">ия в Частном </w:t>
      </w:r>
      <w:r w:rsidR="00B83CF6">
        <w:rPr>
          <w:rFonts w:ascii="TimesNewRomanPSMT" w:hAnsi="TimesNewRomanPSMT" w:cs="TimesNewRomanPSMT"/>
          <w:sz w:val="26"/>
          <w:szCs w:val="26"/>
        </w:rPr>
        <w:t xml:space="preserve"> учреждении «Лесная Сказка</w:t>
      </w:r>
      <w:r>
        <w:rPr>
          <w:rFonts w:ascii="TimesNewRomanPSMT" w:hAnsi="TimesNewRomanPSMT" w:cs="TimesNewRomanPSMT"/>
          <w:sz w:val="26"/>
          <w:szCs w:val="26"/>
        </w:rPr>
        <w:t xml:space="preserve">» 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1.2. Основой для заключения коллективного договора являются: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Трудовой кодекс Российской Федерации (далее – ТК РФ);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Федеральный закон от 11 марта 1992 г. № 2490-1 ФЗ «О коллективных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договорах и соглашениях»</w:t>
      </w:r>
      <w:r w:rsidR="00B83CF6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Федеральный закон от 12 января 1996 г. № 10-ФЗ «О профессиональных союзах,</w:t>
      </w:r>
      <w:r w:rsidR="00B83CF6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их правах и гарантиях деятельности»;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Федеральный закон от 29 декабря 2012 г. 273-ФЗ «Об образовании в Российской</w:t>
      </w:r>
      <w:r w:rsidR="00B83CF6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Федерации»;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1.3. Коллективный договор заключен с целью определения взаимных обязательств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работников и работодателя по защите социально-трудовых прав и профессиональных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интересов работников и установлению дополнительных социально-экономических,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правовых и профессиональных гарантий, льгот и преимуществ для работников, а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также по созданию более благоприятных условий труда по сравнению с трудовым</w:t>
      </w:r>
      <w:r w:rsidR="00B83CF6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законодательством, иными актами, содержащими нормы трудового права,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соглашениями.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1.4 Сторонами коллективного договора являются: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 xml:space="preserve">Работодатель - Частное </w:t>
      </w:r>
      <w:r w:rsidR="00B83CF6">
        <w:rPr>
          <w:rFonts w:ascii="TimesNewRomanPSMT" w:hAnsi="TimesNewRomanPSMT" w:cs="TimesNewRomanPSMT"/>
          <w:sz w:val="26"/>
          <w:szCs w:val="26"/>
        </w:rPr>
        <w:t>учреждение «Лесная Сказка</w:t>
      </w:r>
      <w:r w:rsidRPr="00723374">
        <w:rPr>
          <w:rFonts w:ascii="TimesNewRomanPSMT" w:hAnsi="TimesNewRomanPSMT" w:cs="TimesNewRomanPSMT"/>
          <w:sz w:val="26"/>
          <w:szCs w:val="26"/>
        </w:rPr>
        <w:t xml:space="preserve">» в лице директора </w:t>
      </w:r>
      <w:r w:rsidR="002E4AE1">
        <w:rPr>
          <w:rFonts w:ascii="TimesNewRomanPSMT" w:hAnsi="TimesNewRomanPSMT" w:cs="TimesNewRomanPSMT"/>
          <w:sz w:val="26"/>
          <w:szCs w:val="26"/>
        </w:rPr>
        <w:t xml:space="preserve">         Ярослава Петровича</w:t>
      </w:r>
      <w:r w:rsidRPr="00723374">
        <w:rPr>
          <w:rFonts w:ascii="TimesNewRomanPSMT" w:hAnsi="TimesNewRomanPSMT" w:cs="TimesNewRomanPSMT"/>
          <w:sz w:val="26"/>
          <w:szCs w:val="26"/>
        </w:rPr>
        <w:t>, действующей на основании Устава (далее – Работодатель);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работники в лице уполномоченного представителя трудового коллектива (далее</w:t>
      </w:r>
      <w:r w:rsidR="00B83CF6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– Уполномоченный представитель), действующего на основании принятого решения,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на собрании трудового коллектива.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1.5. Действие настоящего коллективного договора распространяется на всех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работников учреждения, в том числе заключивших трудовой договор о работе по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совместительству.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1.6. Работодатель обязан ознакомить под роспись с текстом коллективного договора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всех работников учрежд</w:t>
      </w:r>
      <w:r w:rsidR="00B83CF6">
        <w:rPr>
          <w:rFonts w:ascii="TimesNewRomanPSMT" w:hAnsi="TimesNewRomanPSMT" w:cs="TimesNewRomanPSMT"/>
          <w:sz w:val="26"/>
          <w:szCs w:val="26"/>
        </w:rPr>
        <w:t xml:space="preserve">ения в течение 5 дней после его </w:t>
      </w:r>
      <w:r w:rsidRPr="00723374">
        <w:rPr>
          <w:rFonts w:ascii="TimesNewRomanPSMT" w:hAnsi="TimesNewRomanPSMT" w:cs="TimesNewRomanPSMT"/>
          <w:sz w:val="26"/>
          <w:szCs w:val="26"/>
        </w:rPr>
        <w:t>подписания.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1.7. Коллективный договор сохраняет свое действие в случае изменения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наименования учреждения, реорганизации в форме преобразования, а также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расторжения тру</w:t>
      </w:r>
      <w:r>
        <w:rPr>
          <w:rFonts w:ascii="TimesNewRomanPSMT" w:hAnsi="TimesNewRomanPSMT" w:cs="TimesNewRomanPSMT"/>
          <w:sz w:val="26"/>
          <w:szCs w:val="26"/>
        </w:rPr>
        <w:t xml:space="preserve">дового договора с Директором 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1.8. При реорганизации (слиянии, присоединении, разделении, выделении)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учреждения коллективный договор сохраняет свое действие в течение всего срока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реорганизации.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1.9. При смене формы собственности коллективный договор сохраняет свое действие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в течение трех месяцев со дня перехода прав собственности.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1.10. Любая из сторон имеет право направить другой стороне предложение о</w:t>
      </w:r>
      <w:r w:rsidR="00B83CF6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заключении нового коллективного договора или о продлении действующего на срок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до трех лет, которое осуществляется в установленном законом порядке.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1.11. При ликвидации учреждения коллективный договор сохраняет свое действие в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течение всего срока проведения ликвидации.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lastRenderedPageBreak/>
        <w:t>1.12. Стороны договорились, что изменения и дополнения в коллективный договор в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течение срока его действия могут вноситься по совместному решению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представителями сторон без созыва общего собрания (конференции) работников в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установленном законом порядке (статья 44 ТК РФ). Вносимые изменения и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дополнения в текст коллективного договора не могут ухудшать положение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работников по сравнению с законодательством Российской Федерации и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положениями прежнего коллективного договора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1.13. Контроль за ходом выполнения коллективного договора осуществляется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сторонами коллективного договора, соответствующими органами по труду.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1.14. Стороны коллективного договора обязуются проводить обсуждение итогов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выполнения коллективного договора на общем собрании работников не реже одного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раза в год.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1.15</w:t>
      </w:r>
      <w:r>
        <w:rPr>
          <w:rFonts w:ascii="TimesNewRomanPSMT" w:hAnsi="TimesNewRomanPSMT" w:cs="TimesNewRomanPSMT"/>
          <w:sz w:val="26"/>
          <w:szCs w:val="26"/>
        </w:rPr>
        <w:t xml:space="preserve">. Локальные нормативные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 xml:space="preserve">акты </w:t>
      </w:r>
      <w:r w:rsidRPr="00723374">
        <w:rPr>
          <w:rFonts w:ascii="TimesNewRomanPSMT" w:hAnsi="TimesNewRomanPSMT" w:cs="TimesNewRomanPSMT"/>
          <w:sz w:val="26"/>
          <w:szCs w:val="26"/>
        </w:rPr>
        <w:t>,</w:t>
      </w:r>
      <w:proofErr w:type="gramEnd"/>
      <w:r w:rsidRPr="00723374">
        <w:rPr>
          <w:rFonts w:ascii="TimesNewRomanPSMT" w:hAnsi="TimesNewRomanPSMT" w:cs="TimesNewRomanPSMT"/>
          <w:sz w:val="26"/>
          <w:szCs w:val="26"/>
        </w:rPr>
        <w:t xml:space="preserve"> содержащие нормы трудового права,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являющиеся приложением к коллективному договору, принимаются по согласованию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с Уполномоченным представителем.</w:t>
      </w:r>
    </w:p>
    <w:p w:rsid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1.16. Работодатель обязуется обеспечивать гласность содержания и выполнения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условий коллективного договора.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1.17. В течение срока действия коллективного договора ни одна из сторон не вправе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прекратить в одностороннем порядке выполнение принятых на себя обязательств.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1.18. Настоящий коллективный договор вступает в силу с момента его подписания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 xml:space="preserve">сторонами и действует </w:t>
      </w:r>
      <w:r w:rsidRPr="00B83CF6">
        <w:rPr>
          <w:rFonts w:ascii="TimesNewRomanPSMT" w:hAnsi="TimesNewRomanPSMT" w:cs="TimesNewRomanPSMT"/>
          <w:b/>
          <w:sz w:val="26"/>
          <w:szCs w:val="26"/>
        </w:rPr>
        <w:t>до 02.02.202</w:t>
      </w:r>
      <w:r w:rsidR="002E4AE1">
        <w:rPr>
          <w:rFonts w:ascii="TimesNewRomanPSMT" w:hAnsi="TimesNewRomanPSMT" w:cs="TimesNewRomanPSMT"/>
          <w:b/>
          <w:sz w:val="26"/>
          <w:szCs w:val="26"/>
        </w:rPr>
        <w:t>4</w:t>
      </w:r>
      <w:r w:rsidRPr="00723374">
        <w:rPr>
          <w:rFonts w:ascii="TimesNewRomanPSMT" w:hAnsi="TimesNewRomanPSMT" w:cs="TimesNewRomanPSMT"/>
          <w:sz w:val="26"/>
          <w:szCs w:val="26"/>
        </w:rPr>
        <w:t xml:space="preserve"> год включительно.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1.19. В случае, если изменения и дополнения в Коллективный договор не требуются,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срок действия договора продлевается на срок не более трех лет.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6"/>
          <w:szCs w:val="26"/>
        </w:rPr>
      </w:pPr>
      <w:r w:rsidRPr="00723374">
        <w:rPr>
          <w:rFonts w:ascii="TimesNewRomanPSMT" w:hAnsi="TimesNewRomanPSMT" w:cs="TimesNewRomanPSMT"/>
          <w:b/>
          <w:bCs/>
          <w:sz w:val="26"/>
          <w:szCs w:val="26"/>
        </w:rPr>
        <w:t xml:space="preserve">II. </w:t>
      </w:r>
      <w:r w:rsidRPr="00723374">
        <w:rPr>
          <w:rFonts w:ascii="TimesNewRomanPS-BoldMT" w:hAnsi="TimesNewRomanPS-BoldMT" w:cs="TimesNewRomanPS-BoldMT"/>
          <w:b/>
          <w:bCs/>
          <w:sz w:val="26"/>
          <w:szCs w:val="26"/>
        </w:rPr>
        <w:t>ТРУДОВЫЕ ПРАВА И ОБЯЗАННОСТИ РАБОТНИКА</w:t>
      </w:r>
      <w:r w:rsidRPr="00723374">
        <w:rPr>
          <w:rFonts w:ascii="TimesNewRomanPSMT" w:hAnsi="TimesNewRomanPSMT" w:cs="TimesNewRomanPSMT"/>
          <w:b/>
          <w:bCs/>
          <w:sz w:val="26"/>
          <w:szCs w:val="26"/>
        </w:rPr>
        <w:t>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6"/>
          <w:szCs w:val="26"/>
        </w:rPr>
      </w:pPr>
      <w:r w:rsidRPr="00723374">
        <w:rPr>
          <w:rFonts w:ascii="TimesNewRomanPS-BoldMT" w:hAnsi="TimesNewRomanPS-BoldMT" w:cs="TimesNewRomanPS-BoldMT"/>
          <w:b/>
          <w:bCs/>
          <w:sz w:val="26"/>
          <w:szCs w:val="26"/>
        </w:rPr>
        <w:t>ПРАВА И ОБЯЗАННОСТИ РАБОТОДАТЕЛЯ</w:t>
      </w:r>
      <w:r w:rsidRPr="00723374">
        <w:rPr>
          <w:rFonts w:ascii="TimesNewRomanPSMT" w:hAnsi="TimesNewRomanPSMT" w:cs="TimesNewRomanPSMT"/>
          <w:b/>
          <w:bCs/>
          <w:sz w:val="26"/>
          <w:szCs w:val="26"/>
        </w:rPr>
        <w:t>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Стороны договорились, что: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2.1. Работник имеет право на: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заключение, изменение и расторжение трудового договора в порядке и на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условиях, которые установлены настоящим Трудовым Кодексом РФ, иными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федеральными законами;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предоставление ему работы, обусловленной трудовым договором;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рабочее место, соответствующее условиям, предусмотренным государственными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стандартами организации и безопасности труда и коллективным договором;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своевременную и в полном объеме выплату заработной платы в соответствии со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своей квалификацией, сложностью труда, количеством и качеством выполненной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работы;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отказ от выполнения работ, не обусловленных трудовым договором, условия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трудового договора не могут ухудшать положение работника по сравнению с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действующим трудовым законодательством.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отдых, обеспечиваемый установлением нормальной продолжительностью рабочего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времени, сокращенного рабочего времени для отдельных профессий и категорий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 xml:space="preserve">работников, предоставлением еженедельных </w:t>
      </w:r>
      <w:r w:rsidRPr="00723374">
        <w:rPr>
          <w:rFonts w:ascii="TimesNewRomanPSMT" w:hAnsi="TimesNewRomanPSMT" w:cs="TimesNewRomanPSMT"/>
          <w:sz w:val="26"/>
          <w:szCs w:val="26"/>
        </w:rPr>
        <w:lastRenderedPageBreak/>
        <w:t>выходных дней, нерабочих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праздничных дней, оплачиваемых ежегодных отпусков;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профессиональную подготовку, переподготовку и повышение своей квалификации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в порядке, установленном настоящим Трудовым Кодексом, иными федеральными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законами;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получение достоверной информации об условиях и охране труда на рабочем месте,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о существующем риске повреждения здоровья, а также о мерах по защите от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воздействия вредных или опасных производственных факторов;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отказ от выполнения работ в случае возникновения опасности для его жизни и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здоровья вследствие нарушения требований охраны труда, за исключением случаев,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предусмотренных федеральными законами, до устранения такой опасности;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возмещение вреда, причиненного работнику в связи с исполнением им трудовых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обязанностей;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обязательное социальное страхование от несчастных случаев на производстве и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профессиональных заболеваний в соответствии с законодательством РФ;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обеспечение средствами индивидуальной и коллективной защиты в соответствии с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требованиями охраны труда за счет средств работодателя;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профессиональную переподготовку за счет средств работодателя в случае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ликвидации рабочего места вследствие нарушения требований охраны труда;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обращение в органы государственной власти РФ, органы самоуправления, к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работодателю и иные уполномоченные работниками представительные органы по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вопросам охраны труда;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2.2. Работник обязан: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добросовестно исполнять свои трудовые обязанности, возложенные на него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трудовым договором;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соблюдать правила внутреннего трудового распорядка организации;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соблюдать трудовую дисциплину;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выполнять установленные нормы труда;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бережно относиться к имуществу работодателя и других работников;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соблюдать требования по охране труда и обеспечению безопасности труда;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правильно применять средства индивидуальной и коллективной защиты;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проходить инструктаж по охране труда, стажировку на рабочем месте и проверку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знаний требований охраны труда;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немедленно извещать своего непосредственного или вышестоящего руководителя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о любой ситуации, угрожающей жизни и здоровью детей, работников или</w:t>
      </w:r>
      <w:r>
        <w:rPr>
          <w:rFonts w:ascii="TimesNewRomanPSMT" w:hAnsi="TimesNewRomanPSMT" w:cs="TimesNewRomanPSMT"/>
          <w:sz w:val="26"/>
          <w:szCs w:val="26"/>
        </w:rPr>
        <w:t xml:space="preserve"> посетителей Ч</w:t>
      </w:r>
      <w:r w:rsidR="00B83CF6">
        <w:rPr>
          <w:rFonts w:ascii="TimesNewRomanPSMT" w:hAnsi="TimesNewRomanPSMT" w:cs="TimesNewRomanPSMT"/>
          <w:sz w:val="26"/>
          <w:szCs w:val="26"/>
        </w:rPr>
        <w:t>О</w:t>
      </w:r>
      <w:r w:rsidRPr="00723374">
        <w:rPr>
          <w:rFonts w:ascii="TimesNewRomanPSMT" w:hAnsi="TimesNewRomanPSMT" w:cs="TimesNewRomanPSMT"/>
          <w:sz w:val="26"/>
          <w:szCs w:val="26"/>
        </w:rPr>
        <w:t>У, сохранности имущества Работодателя, о каждом несчастном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случае, происшедшем на производстве, или об ухудшении состояния своего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здоровья;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проходить обязательные предварительные (при поступлении на работу) и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периодические (в течение трудовой деятельности) медицинские осмотры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(обследования).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lastRenderedPageBreak/>
        <w:t>2.3. Работодатель имеет право: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заключать, изменять и расторгать трудовые договоры с работниками в порядке и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на условиях, которые установлены Трудовым Кодексом, иными федеральными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законами;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вести коллективные переговоры и заключать коллективные договоры;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поощрять работников за добросовестный эффективный труд;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требовать от работников исполнения ими трудовых обязанностей и бережного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отношения к имуществу работодателя и других работников, соблюдения правил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внутреннего трудового распорядка организации;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привлекать работников к дисциплинарной и материальной ответственности в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порядке, установленном Трудовым Кодексом, иными федеральными законами;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принимать локальные нормативные акты;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создавать объединения работодателей в целях представительства и защиты своих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интересов и вступать в них;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2.4. Работодатель обязан: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соблюдать законы и иные нормативные правовые акты, локальные нормативные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акты, условия коллективного договора, соглашений и трудовых договоров;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предоставлять работникам работу, обусловленную трудовым договором;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обеспечивать безопасность труда и условия, отвечающие требованиям охраны и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гигиены труда;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обеспечивать работников оборудованием, методической литературой, технической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документацией и иными средствами, необходимыми для исполнения ими трудовых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обязанностей;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перечень необходимых профессий и специальностей на каждый календарный год с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учетом перспектив развития учреждения;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предоставлять представителям работников полную и достоверную информацию,</w:t>
      </w:r>
      <w:r w:rsidR="00FB0CDC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необходимую для заключения коллективного договора, соглашения и контроля его</w:t>
      </w:r>
      <w:r w:rsidR="00FB0CDC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выполнения;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своевременно выполнять предписания государственных надзорных и контрольных</w:t>
      </w:r>
      <w:r w:rsidR="00FB0CDC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органов, уплачивать штрафы, наложенные за нарушения законов, иных</w:t>
      </w:r>
      <w:r w:rsidR="00FB0CDC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нормативных правовых актов, содержащих нормы трудового права;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рассматривать представления уполномоченного трудового коллектива, о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выявленных нарушениях законов и иных нормативных правовых актов, содержащих</w:t>
      </w:r>
      <w:r w:rsidR="00FB0CDC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нормы трудового права, принимать меры по их устранению;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осуществлять обязательное социальное страхование работников в порядке,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установленном федеральными законами;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возмещать вред, причиненный работникам в связи с исполнением ими трудовых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обязанностей;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при сокращении численности или штата работников и о возможном расторжении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трудовых договоров с работниками в соответствии с пунктом 2 части 1 статьи 81 ТК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РФ, при массовых увольнениях работников сообщать Уполномоченному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представителю в письменной форме не позднее, чем за три месяца до начала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проведения соответствующих мероприятий.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2.5. Уполномоченный представитель имеет право: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осуществлять контроль соблюдения Работодателем трудового законодательства и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иными нормативными правовыми актами, содержащими нормы трудового права,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соглашениями, локальными нормативными актами, настоящим коллективным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договором при заключении, изменении и расторжении трудовых договоров с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работниками;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осуществлять контроль соблюдения Работодателем требований трудового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законодательства и иных нормативных правовых актов, содержащих нормы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трудового права, соглашений, локальных нормативных актов, настоящего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коллективного договора по вопросам рабочего времени и времени отдыха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работников;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предоставлять Работодателю мотивированное мнение (согласование) при принятии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локальных нормативных актов, регулирующих вопросы рабочего времени и времени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отдыха работников, с соблюдением сроков и порядка, установленных статьей 372 ТК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РФ;</w:t>
      </w:r>
    </w:p>
    <w:p w:rsidR="00AF7422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осуществлять контроль правильности ведения и хранения трудовых книжек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работников, за своевременностью внесения в них записей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ходатайствовать о присвоении почетных званий, представлении к наградам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работников </w:t>
      </w:r>
      <w:r w:rsidRPr="00723374">
        <w:rPr>
          <w:rFonts w:ascii="TimesNewRomanPSMT" w:hAnsi="TimesNewRomanPSMT" w:cs="TimesNewRomanPSMT"/>
          <w:sz w:val="26"/>
          <w:szCs w:val="26"/>
        </w:rPr>
        <w:t xml:space="preserve"> учреждения;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участвовать при принятии решений об увольнении работника, в случае признания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его по результатам аттестации несоответствующим занимаемой должности,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вследствие недостаточной квалификации принимать меры по переводу работника с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его письменного согласия на другую имеющуюся у Работодателя работу (как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вакантную должность или работу, соответствующую квалификации работника, так и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вакантную нижестоящую должность или нижеоплачиваемую работу), которую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работник может выполнять с учетом его состояния здоровья, согласно части 3 статьи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81 ТК РФ;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содействовать оздоровлению детей работников образовательного учреждения;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участвовать в рассмотрении вопросов, свя</w:t>
      </w:r>
      <w:r w:rsidR="00AF7422">
        <w:rPr>
          <w:rFonts w:ascii="TimesNewRomanPSMT" w:hAnsi="TimesNewRomanPSMT" w:cs="TimesNewRomanPSMT"/>
          <w:sz w:val="26"/>
          <w:szCs w:val="26"/>
        </w:rPr>
        <w:t>занных с изменением структуры Ч</w:t>
      </w:r>
      <w:r w:rsidRPr="00723374">
        <w:rPr>
          <w:rFonts w:ascii="TimesNewRomanPSMT" w:hAnsi="TimesNewRomanPSMT" w:cs="TimesNewRomanPSMT"/>
          <w:sz w:val="26"/>
          <w:szCs w:val="26"/>
        </w:rPr>
        <w:t>У, его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реорганизацией;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вносить Работодателю представления об устранении выявленных нарушений.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723374">
        <w:rPr>
          <w:rFonts w:ascii="TimesNewRomanPSMT" w:hAnsi="TimesNewRomanPSMT" w:cs="TimesNewRomanPSMT"/>
          <w:b/>
          <w:bCs/>
          <w:sz w:val="26"/>
          <w:szCs w:val="26"/>
        </w:rPr>
        <w:t xml:space="preserve">III. </w:t>
      </w:r>
      <w:r w:rsidRPr="00723374">
        <w:rPr>
          <w:rFonts w:ascii="TimesNewRomanPS-BoldMT" w:hAnsi="TimesNewRomanPS-BoldMT" w:cs="TimesNewRomanPS-BoldMT"/>
          <w:b/>
          <w:bCs/>
          <w:sz w:val="26"/>
          <w:szCs w:val="26"/>
        </w:rPr>
        <w:t>ПОРЯДОК ОФОРМЛЕНИЯ ТРУДОВЫХ ОТНОШЕНИЙ</w:t>
      </w:r>
      <w:r w:rsidRPr="00723374">
        <w:rPr>
          <w:rFonts w:ascii="TimesNewRomanPSMT" w:hAnsi="TimesNewRomanPSMT" w:cs="TimesNewRomanPSMT"/>
          <w:b/>
          <w:bCs/>
          <w:sz w:val="26"/>
          <w:szCs w:val="26"/>
        </w:rPr>
        <w:t xml:space="preserve">. </w:t>
      </w:r>
      <w:r w:rsidRPr="00723374">
        <w:rPr>
          <w:rFonts w:ascii="TimesNewRomanPS-BoldMT" w:hAnsi="TimesNewRomanPS-BoldMT" w:cs="TimesNewRomanPS-BoldMT"/>
          <w:b/>
          <w:bCs/>
          <w:sz w:val="26"/>
          <w:szCs w:val="26"/>
        </w:rPr>
        <w:t>СОДЕРЖАНИЕ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723374">
        <w:rPr>
          <w:rFonts w:ascii="TimesNewRomanPS-BoldMT" w:hAnsi="TimesNewRomanPS-BoldMT" w:cs="TimesNewRomanPS-BoldMT"/>
          <w:b/>
          <w:bCs/>
          <w:sz w:val="26"/>
          <w:szCs w:val="26"/>
        </w:rPr>
        <w:t>ТРУДОВОГО ДОГОВОРА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3.1. Трудовой договор с работником заключается в письменной форме в двух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экземплярах, каждый из которых подписывается Работодателем и работником, один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экземпляр под роспись передается работнику в день заключения.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3.2. При приеме на работу (до подписания трудового договора) работник под роспись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знакомится с настоящим коллективным договором, Уставом, Правилами внутреннего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трудового распорядка (Приложение №1), иными локальными нормативными актами,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непосредственно связанными с их трудовой деятельностью, а также с принимаемыми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впоследствии локальными нормативными актами.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lastRenderedPageBreak/>
        <w:t>3.3. В трудовой договор должны быть включены обязательные условия, указанные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в статье 57 ТК РФ.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При включении в трудовой договор дополнительных условий не допускаются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ухудшения положения работника по сравнению с условиями, установленными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трудовым законодательством и иными нормативными правовыми актами,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содержащими нормы трудового права, соглашениями, локальными нормативными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актами, настоящим коллективным договором.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3.4. Трудовой договор для выполнения трудовой функции, которая носит постоянный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характер, заключается на неопределенный срок. Срочный трудовой договор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заключается только в случаях, предусмотренных статьей 59 ТК РФ.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3.5. Изменения условий трудового договора оформляются путем заключения</w:t>
      </w:r>
      <w:r w:rsidR="00FB0CDC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дополнительных соглашений, являющихся неотъемлемой частью заключенного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между работником и Работодателем трудового договора.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3.6. Изменение сторонами условий трудового договора, в том числе перевод на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другую работу, производится только по письменному соглашению сторон, за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исключением случаев, предусмотренных частями второй и третьей статьи 72.2 и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статьей 74 ТК РФ.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3.7. При сокращении численности или штата работников преимущественное право на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оставление на работе предоставляется работникам с более высокой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производительностью труда и квалификацией. Кроме перечисленных в статье 179 ТК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РФ при равной производительности и квалификации преимущественное право на</w:t>
      </w:r>
      <w:r w:rsidR="00AF7422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оставление на работе имеют работники: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 xml:space="preserve">- </w:t>
      </w:r>
      <w:proofErr w:type="spellStart"/>
      <w:r w:rsidRPr="00723374">
        <w:rPr>
          <w:rFonts w:ascii="TimesNewRomanPSMT" w:hAnsi="TimesNewRomanPSMT" w:cs="TimesNewRomanPSMT"/>
          <w:sz w:val="26"/>
          <w:szCs w:val="26"/>
        </w:rPr>
        <w:t>предпенсионного</w:t>
      </w:r>
      <w:proofErr w:type="spellEnd"/>
      <w:r w:rsidRPr="00723374">
        <w:rPr>
          <w:rFonts w:ascii="TimesNewRomanPSMT" w:hAnsi="TimesNewRomanPSMT" w:cs="TimesNewRomanPSMT"/>
          <w:sz w:val="26"/>
          <w:szCs w:val="26"/>
        </w:rPr>
        <w:t xml:space="preserve"> возраста (за 2 года до пенсии);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проработавшие в организации свыше 10 лет;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одинокие матери, воспитывающие ребенка в возрасте до 16 лет;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одинокие отцы, воспитывающие ребенка в возрасте до 16 лет;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родители, имеющие ребенка – инвалида в возрасте до 18 лет;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723374">
        <w:rPr>
          <w:rFonts w:ascii="TimesNewRomanPSMT" w:hAnsi="TimesNewRomanPSMT" w:cs="TimesNewRomanPSMT"/>
          <w:b/>
          <w:bCs/>
          <w:sz w:val="26"/>
          <w:szCs w:val="26"/>
        </w:rPr>
        <w:t xml:space="preserve">IV. </w:t>
      </w:r>
      <w:r w:rsidRPr="00723374">
        <w:rPr>
          <w:rFonts w:ascii="TimesNewRomanPS-BoldMT" w:hAnsi="TimesNewRomanPS-BoldMT" w:cs="TimesNewRomanPS-BoldMT"/>
          <w:b/>
          <w:bCs/>
          <w:sz w:val="26"/>
          <w:szCs w:val="26"/>
        </w:rPr>
        <w:t>РАБОЧЕЕ ВРЕМЯ И ВРЕМЯ ОТДЫХА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Стороны договорились: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4.1. Режим рабочего времен</w:t>
      </w:r>
      <w:r w:rsidR="00AF7422">
        <w:rPr>
          <w:rFonts w:ascii="TimesNewRomanPSMT" w:hAnsi="TimesNewRomanPSMT" w:cs="TimesNewRomanPSMT"/>
          <w:sz w:val="26"/>
          <w:szCs w:val="26"/>
        </w:rPr>
        <w:t>и и времени отдыха работников Ч</w:t>
      </w:r>
      <w:r w:rsidR="00C90EE2">
        <w:rPr>
          <w:rFonts w:ascii="TimesNewRomanPSMT" w:hAnsi="TimesNewRomanPSMT" w:cs="TimesNewRomanPSMT"/>
          <w:sz w:val="26"/>
          <w:szCs w:val="26"/>
        </w:rPr>
        <w:t>Д</w:t>
      </w:r>
      <w:r w:rsidR="00FB0CDC">
        <w:rPr>
          <w:rFonts w:ascii="TimesNewRomanPSMT" w:hAnsi="TimesNewRomanPSMT" w:cs="TimesNewRomanPSMT"/>
          <w:sz w:val="26"/>
          <w:szCs w:val="26"/>
        </w:rPr>
        <w:t>О</w:t>
      </w:r>
      <w:r w:rsidRPr="00723374">
        <w:rPr>
          <w:rFonts w:ascii="TimesNewRomanPSMT" w:hAnsi="TimesNewRomanPSMT" w:cs="TimesNewRomanPSMT"/>
          <w:sz w:val="26"/>
          <w:szCs w:val="26"/>
        </w:rPr>
        <w:t>У определяется</w:t>
      </w:r>
      <w:r w:rsidR="00FB0CDC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настоящим коллективным договором, Правилами внутреннего трудового распорядка,</w:t>
      </w:r>
      <w:r w:rsidR="00FB0CDC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 xml:space="preserve">иными локальными нормативными актами, трудовыми договорами, </w:t>
      </w:r>
      <w:r w:rsidR="00FB0CDC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 xml:space="preserve"> годовым планом ра</w:t>
      </w:r>
      <w:r w:rsidR="00D00819">
        <w:rPr>
          <w:rFonts w:ascii="TimesNewRomanPSMT" w:hAnsi="TimesNewRomanPSMT" w:cs="TimesNewRomanPSMT"/>
          <w:sz w:val="26"/>
          <w:szCs w:val="26"/>
        </w:rPr>
        <w:t xml:space="preserve">боты учреждения, рабочим </w:t>
      </w:r>
      <w:r w:rsidRPr="00723374">
        <w:rPr>
          <w:rFonts w:ascii="TimesNewRomanPSMT" w:hAnsi="TimesNewRomanPSMT" w:cs="TimesNewRomanPSMT"/>
          <w:sz w:val="26"/>
          <w:szCs w:val="26"/>
        </w:rPr>
        <w:t xml:space="preserve"> планом, режимом</w:t>
      </w:r>
      <w:r w:rsidR="00FB0CDC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работы в соответствии с требованиями трудового законодательства и иных</w:t>
      </w:r>
      <w:r w:rsidR="00FB0CDC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нормативно-правовых актов, содержащих нормы трудового права.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4.2. Для директора, заместителей директора, работников из числа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админи</w:t>
      </w:r>
      <w:r w:rsidR="00D6630E">
        <w:rPr>
          <w:rFonts w:ascii="TimesNewRomanPSMT" w:hAnsi="TimesNewRomanPSMT" w:cs="TimesNewRomanPSMT"/>
          <w:sz w:val="26"/>
          <w:szCs w:val="26"/>
        </w:rPr>
        <w:t xml:space="preserve">стративно-хозяйственного, </w:t>
      </w:r>
      <w:r w:rsidRPr="00723374">
        <w:rPr>
          <w:rFonts w:ascii="TimesNewRomanPSMT" w:hAnsi="TimesNewRomanPSMT" w:cs="TimesNewRomanPSMT"/>
          <w:sz w:val="26"/>
          <w:szCs w:val="26"/>
        </w:rPr>
        <w:t>-вспомогательного и обслуживающего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персонала учреждения устанавливается нормальная продолжительность рабочего</w:t>
      </w:r>
      <w:r w:rsidR="00D6630E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времени, которая не может превышать 40 часов в неделю.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.</w:t>
      </w:r>
    </w:p>
    <w:p w:rsidR="00723374" w:rsidRPr="00723374" w:rsidRDefault="00D6630E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4.3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 xml:space="preserve">. Изменение условий трудового </w:t>
      </w:r>
      <w:proofErr w:type="gramStart"/>
      <w:r w:rsidR="00723374" w:rsidRPr="00723374">
        <w:rPr>
          <w:rFonts w:ascii="TimesNewRomanPSMT" w:hAnsi="TimesNewRomanPSMT" w:cs="TimesNewRomanPSMT"/>
          <w:sz w:val="26"/>
          <w:szCs w:val="26"/>
        </w:rPr>
        <w:t>договора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>,осуществлять</w:t>
      </w:r>
      <w:proofErr w:type="gramEnd"/>
      <w:r w:rsidR="00723374" w:rsidRPr="00723374">
        <w:rPr>
          <w:rFonts w:ascii="TimesNewRomanPSMT" w:hAnsi="TimesNewRomanPSMT" w:cs="TimesNewRomanPSMT"/>
          <w:sz w:val="26"/>
          <w:szCs w:val="26"/>
        </w:rPr>
        <w:t xml:space="preserve"> только в случаях, когда по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 xml:space="preserve">причинам, связанным с изменением организационных или </w:t>
      </w:r>
      <w:r w:rsidR="00723374" w:rsidRPr="00723374">
        <w:rPr>
          <w:rFonts w:ascii="TimesNewRomanPSMT" w:hAnsi="TimesNewRomanPSMT" w:cs="TimesNewRomanPSMT"/>
          <w:sz w:val="26"/>
          <w:szCs w:val="26"/>
        </w:rPr>
        <w:lastRenderedPageBreak/>
        <w:t>технологических условий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 xml:space="preserve">труда 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>определенные сторонами условия трудового договора не могут быть сохранены.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723374" w:rsidRPr="00723374" w:rsidRDefault="00D6630E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4.4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>. Продолжительность рабочей недели - пятидневная непрерывная рабочая неделя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>с двумя выходными днями в неделю устанавливается для работников Правилами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>внутреннего трудового распорядки и трудовыми договорами.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Общим выходным днем является</w:t>
      </w:r>
      <w:r w:rsidR="00C90EE2">
        <w:rPr>
          <w:rFonts w:ascii="TimesNewRomanPSMT" w:hAnsi="TimesNewRomanPSMT" w:cs="TimesNewRomanPSMT"/>
          <w:sz w:val="26"/>
          <w:szCs w:val="26"/>
        </w:rPr>
        <w:t xml:space="preserve"> суббота и </w:t>
      </w:r>
      <w:r w:rsidRPr="00723374">
        <w:rPr>
          <w:rFonts w:ascii="TimesNewRomanPSMT" w:hAnsi="TimesNewRomanPSMT" w:cs="TimesNewRomanPSMT"/>
          <w:sz w:val="26"/>
          <w:szCs w:val="26"/>
        </w:rPr>
        <w:t xml:space="preserve"> воскресенье.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приказом Работодателя по согласованию с Уполномоченным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представителем.</w:t>
      </w:r>
      <w:r w:rsidR="008F47CD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вспомогательный и обслуживающий персонал образовательного учреждения может</w:t>
      </w:r>
      <w:r w:rsidR="008F47CD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привлекаться к выполнению хозяйственных работ, не требующих специальных</w:t>
      </w:r>
      <w:r w:rsidR="00D74D65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знаний, в пределах установленной им продолжительности рабочего времени.</w:t>
      </w:r>
    </w:p>
    <w:p w:rsidR="00723374" w:rsidRPr="00723374" w:rsidRDefault="00D74D65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4.5. 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 xml:space="preserve"> работникам предоставляется ежегодный основной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удлиненный оплачиваемый отпуск, продолжительность которого устанавливается</w:t>
      </w:r>
      <w:r w:rsidR="008F47CD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Правитель</w:t>
      </w:r>
      <w:r w:rsidR="00D74D65">
        <w:rPr>
          <w:rFonts w:ascii="TimesNewRomanPSMT" w:hAnsi="TimesNewRomanPSMT" w:cs="TimesNewRomanPSMT"/>
          <w:sz w:val="26"/>
          <w:szCs w:val="26"/>
        </w:rPr>
        <w:t>ством Российской Федерации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ежегодный основной оплачиваемый отпуск продолжительностью не менее 28</w:t>
      </w:r>
      <w:r w:rsidR="00D74D65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календарных дней с сохранением места работы (должности) и среднего заработка.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23374" w:rsidRPr="00723374" w:rsidRDefault="00D74D65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4.6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>. Отпуск за первый год работы предоставляется работникам по истечении шести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>месяцев непрерывной работы в учреждении, за второй и последующий годы работы –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>в соответствии с очередностью предоставления отпусков.</w:t>
      </w:r>
    </w:p>
    <w:p w:rsidR="00723374" w:rsidRPr="00723374" w:rsidRDefault="00D74D65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4.7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>. Очередность предоставления оплачиваемых отпусков определяется ежегодно в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>соответствии с графиком отпусков, утверждаемым Работодателем по согласованию с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>Уполномоченным представителем.</w:t>
      </w:r>
    </w:p>
    <w:p w:rsidR="00723374" w:rsidRPr="00723374" w:rsidRDefault="00D74D65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4.8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 xml:space="preserve"> Продление, перенесение, разделение и отзыв из оплачиваемого отпуска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производится с согласия работника в случаях, предусмотренных статьями 124-125 ТК</w:t>
      </w:r>
      <w:r w:rsidR="00D74D65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РФ.</w:t>
      </w:r>
    </w:p>
    <w:p w:rsidR="00723374" w:rsidRPr="00723374" w:rsidRDefault="00D74D65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4.8. Ежегодный __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>оплачиваемый отпуск продлевается в случае временной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нетрудоспособности работника, наступившей во время отпуска.</w:t>
      </w:r>
    </w:p>
    <w:p w:rsidR="00723374" w:rsidRPr="00723374" w:rsidRDefault="00D74D65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4.9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 xml:space="preserve"> При увольнении работнику выплачивается денежная компенсация за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неиспользованный отпуск пропорционально отработанному времени. Работнику,</w:t>
      </w:r>
      <w:r w:rsidR="00D74D65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проработавшему 11 месяцев, выплачивается компенсация за полный рабочий год.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Денежная компенсация за неиспользованный отпуск при увольнении работника</w:t>
      </w:r>
      <w:r w:rsidR="00D74D65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исчисляется исходя из количества неиспользованных дней отпуска с учетом рабочего</w:t>
      </w:r>
      <w:r w:rsidR="00D74D65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года работника.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При исчислении стажа работы при выплате денежной компенсации за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неиспользованный отпуск при увольнении необходимо учесть, что: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все дни отпусков, предоставляемых по просьбе работника без сохранения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заработной платы, если их общая продолжительность превышает 14 календарных</w:t>
      </w:r>
      <w:r w:rsidR="00D74D65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дней в течение рабочего года, должны исключаться из подсчета стажа, дающего</w:t>
      </w:r>
      <w:r w:rsidR="00D74D65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право на выплату компенсации за неиспользованный отпуск при увольнении (статья</w:t>
      </w:r>
      <w:r w:rsidR="00D74D65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121 ТК РФ);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lastRenderedPageBreak/>
        <w:t>- излишки, составляющие менее половины месяца, исключаются из подсчета, а</w:t>
      </w:r>
      <w:r w:rsidR="00D74D65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излишки, составляющие не менее половины месяца, округляются до полного месяца</w:t>
      </w:r>
      <w:r w:rsidR="008F47CD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(п. 35 Правил об очередных и дополнительных отпусках, утв. НКТ СССР от 30 апреля</w:t>
      </w:r>
      <w:r w:rsidR="00D74D65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1930 г. № 169).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23374" w:rsidRPr="00723374" w:rsidRDefault="00D74D65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4.10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>. Исчисление среднего заработка для оплаты ежегодного отпуска производится в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>соответствии со статьей 139 ТК РФ.</w:t>
      </w:r>
    </w:p>
    <w:p w:rsidR="00723374" w:rsidRPr="00723374" w:rsidRDefault="00D74D65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4.11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>. Отпуска без сохранения заработной платы предоставляются работнику по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>семейным обстоятельствам и другим уважительным причинам продолжительностью,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>определяемой по соглашению между работником и Работодателем.</w:t>
      </w:r>
    </w:p>
    <w:p w:rsidR="00723374" w:rsidRPr="00723374" w:rsidRDefault="00D74D65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4.12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>. Работодатель обязуется предоставить отпуск без сохранения заработной платы,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>на основании письменного заявления работника в сроки, указанные работником, в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>следующих случаях: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родителям, воспитывающим детей в возрасте до 14 лет – 14 календарных дней;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в связи с переездом на новое место жительства – 1 календарный день;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для проводов детей на военную службу –3 календарных дня;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тяжелого заболевания близкого родственника – 5 календарных дней;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родителям и женам (мужьям) военнослужащих, погибших или умерших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вследствие ранения, контузии или увечья, полученных при исполнении обязанностей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военной службы, либо вследствие заболевания, связанного с прохождением военной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службы – до 14 календарных дней в году.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723374">
        <w:rPr>
          <w:rFonts w:ascii="TimesNewRomanPSMT" w:hAnsi="TimesNewRomanPSMT" w:cs="TimesNewRomanPSMT"/>
          <w:b/>
          <w:bCs/>
          <w:sz w:val="26"/>
          <w:szCs w:val="26"/>
        </w:rPr>
        <w:t xml:space="preserve">V. </w:t>
      </w:r>
      <w:r w:rsidRPr="00723374">
        <w:rPr>
          <w:rFonts w:ascii="TimesNewRomanPS-BoldMT" w:hAnsi="TimesNewRomanPS-BoldMT" w:cs="TimesNewRomanPS-BoldMT"/>
          <w:b/>
          <w:bCs/>
          <w:sz w:val="26"/>
          <w:szCs w:val="26"/>
        </w:rPr>
        <w:t>ОПЛАТА И НОРМИРОВАНИЕ ТРУДА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Стороны договорились: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5.1. Выплата заработной платы производится в первоочередном порядке.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5.2. Устанавливать минимальный размер оплаты труда согласно действующему</w:t>
      </w:r>
      <w:r w:rsidR="00D74D65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законодательству Российской Федерации.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5.3. Заработная плата выплачивается работникам ежемесячно в два этапа (аванс,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 xml:space="preserve">заработная плата) в </w:t>
      </w:r>
      <w:r w:rsidRPr="008F47CD">
        <w:rPr>
          <w:rFonts w:ascii="TimesNewRomanPSMT" w:hAnsi="TimesNewRomanPSMT" w:cs="TimesNewRomanPSMT"/>
          <w:b/>
          <w:sz w:val="26"/>
          <w:szCs w:val="26"/>
        </w:rPr>
        <w:t>рублях 10 и 25 числа.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5.4. При выплате заработной платы работнику вручается расчетный листок, с</w:t>
      </w:r>
      <w:r w:rsidR="00D74D65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указанием: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составных частей заработной платы, причитающейся ему за соответствующий</w:t>
      </w:r>
      <w:r w:rsidR="00D74D65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период;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размеров и оснований произведенных удержаний;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общей денежной суммы, подлежащей выплате.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5.5. Заработная плата исчисляется в соответствии с трудовым законодательством и</w:t>
      </w:r>
      <w:r w:rsidR="00D74D65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включает в себя ставки заработной платы, оклады (должностные оклады); доплаты и</w:t>
      </w:r>
      <w:r w:rsidR="008F47CD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надбавки компенсационного характера, иные выплаты компенсационного характера</w:t>
      </w:r>
    </w:p>
    <w:p w:rsidR="00723374" w:rsidRPr="00723374" w:rsidRDefault="00D74D65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.</w:t>
      </w:r>
    </w:p>
    <w:p w:rsidR="00723374" w:rsidRPr="00723374" w:rsidRDefault="00D74D65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5.6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>. Экономия средств фонда оплаты труда направляется на премирование, оказание</w:t>
      </w:r>
      <w:r w:rsidR="008F47CD">
        <w:rPr>
          <w:rFonts w:ascii="TimesNewRomanPSMT" w:hAnsi="TimesNewRomanPSMT" w:cs="TimesNewRomanPSMT"/>
          <w:sz w:val="26"/>
          <w:szCs w:val="26"/>
        </w:rPr>
        <w:t xml:space="preserve"> </w:t>
      </w:r>
      <w:r w:rsidR="00723374" w:rsidRPr="00723374">
        <w:rPr>
          <w:rFonts w:ascii="TimesNewRomanPSMT" w:hAnsi="TimesNewRomanPSMT" w:cs="TimesNewRomanPSMT"/>
          <w:sz w:val="26"/>
          <w:szCs w:val="26"/>
        </w:rPr>
        <w:t>материальной помощи работникам.</w:t>
      </w:r>
    </w:p>
    <w:p w:rsidR="00723374" w:rsidRPr="00D74D65" w:rsidRDefault="00D74D65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b/>
          <w:bCs/>
          <w:sz w:val="26"/>
          <w:szCs w:val="26"/>
        </w:rPr>
        <w:t xml:space="preserve"> </w:t>
      </w:r>
      <w:r w:rsidR="00723374" w:rsidRPr="00723374">
        <w:rPr>
          <w:rFonts w:ascii="TimesNewRomanPSMT" w:hAnsi="TimesNewRomanPSMT" w:cs="TimesNewRomanPSMT"/>
          <w:b/>
          <w:bCs/>
          <w:sz w:val="26"/>
          <w:szCs w:val="26"/>
        </w:rPr>
        <w:t xml:space="preserve">VI. </w:t>
      </w:r>
      <w:r w:rsidR="00723374" w:rsidRPr="00723374">
        <w:rPr>
          <w:rFonts w:ascii="TimesNewRomanPS-BoldMT" w:hAnsi="TimesNewRomanPS-BoldMT" w:cs="TimesNewRomanPS-BoldMT"/>
          <w:b/>
          <w:bCs/>
          <w:sz w:val="26"/>
          <w:szCs w:val="26"/>
        </w:rPr>
        <w:t>СОЦИАЛЬНЫЕ ГАРАНТИИ И ЛЬГОТЫ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lastRenderedPageBreak/>
        <w:t>Стороны договорились: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6.1. Гарантии и компенсации работникам предоставляются в следующих случаях: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при заключении трудового договора (гл. 10, 11 ТК РФ);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при переводе на другую работу (гл. 12 ТК РФ);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при расторжении трудового договора (гл. 13 ТК РФ);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по вопросам оплаты труда (гл. 20-22 ТК РФ);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при направлении в служебные командировки (гл. 24 ТК РФ);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при совмещении работы с обучением (гл. 26 ТК РФ);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при предоставлении ежегодного оплачиваемого отпуска (гл. 19 ТК РФ);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в связи с задержкой выдачи трудовой книжки при увольнении (ст. 84.1 ТК РФ);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- в других случаях, предусмотренных трудовым законодательством.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Работодатель обязуется: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6.2. Обеспечивать право работников на обязательное социальное страхование от</w:t>
      </w:r>
      <w:r w:rsidR="0009383B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несчастных случаев на производстве и профессиональных заболеваний и</w:t>
      </w:r>
      <w:r w:rsidR="008F47CD">
        <w:rPr>
          <w:rFonts w:ascii="TimesNewRomanPSMT" w:hAnsi="TimesNewRomanPSMT" w:cs="TimesNewRomanPSMT"/>
          <w:sz w:val="26"/>
          <w:szCs w:val="26"/>
        </w:rPr>
        <w:t xml:space="preserve"> о</w:t>
      </w:r>
      <w:r w:rsidRPr="00723374">
        <w:rPr>
          <w:rFonts w:ascii="TimesNewRomanPSMT" w:hAnsi="TimesNewRomanPSMT" w:cs="TimesNewRomanPSMT"/>
          <w:sz w:val="26"/>
          <w:szCs w:val="26"/>
        </w:rPr>
        <w:t>существлять обязательное социальное страхование работников в порядке,</w:t>
      </w:r>
      <w:r w:rsidR="008F47CD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установленном федеральными законами и иными нормативными правовыми актами.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723374">
        <w:rPr>
          <w:rFonts w:ascii="TimesNewRomanPSMT" w:hAnsi="TimesNewRomanPSMT" w:cs="TimesNewRomanPSMT"/>
          <w:sz w:val="26"/>
          <w:szCs w:val="26"/>
        </w:rPr>
        <w:t>6.3. Своевременно и полностью перечислять за работников страховые взносы в</w:t>
      </w:r>
      <w:r w:rsidR="0009383B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Пенсионный фонд РФ, Фонд социального страхования РФ, Фонд медицинского</w:t>
      </w:r>
      <w:r w:rsidR="0009383B">
        <w:rPr>
          <w:rFonts w:ascii="TimesNewRomanPSMT" w:hAnsi="TimesNewRomanPSMT" w:cs="TimesNewRomanPSMT"/>
          <w:sz w:val="26"/>
          <w:szCs w:val="26"/>
        </w:rPr>
        <w:t xml:space="preserve"> </w:t>
      </w:r>
      <w:r w:rsidRPr="00723374">
        <w:rPr>
          <w:rFonts w:ascii="TimesNewRomanPSMT" w:hAnsi="TimesNewRomanPSMT" w:cs="TimesNewRomanPSMT"/>
          <w:sz w:val="26"/>
          <w:szCs w:val="26"/>
        </w:rPr>
        <w:t>страхования РФ.</w:t>
      </w: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723374" w:rsidRPr="00723374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723374">
        <w:rPr>
          <w:rFonts w:ascii="TimesNewRomanPSMT" w:hAnsi="TimesNewRomanPSMT" w:cs="TimesNewRomanPSMT"/>
          <w:b/>
          <w:bCs/>
          <w:sz w:val="26"/>
          <w:szCs w:val="26"/>
        </w:rPr>
        <w:t xml:space="preserve">VII. </w:t>
      </w:r>
      <w:r w:rsidRPr="00723374">
        <w:rPr>
          <w:rFonts w:ascii="TimesNewRomanPS-BoldMT" w:hAnsi="TimesNewRomanPS-BoldMT" w:cs="TimesNewRomanPS-BoldMT"/>
          <w:b/>
          <w:bCs/>
          <w:sz w:val="26"/>
          <w:szCs w:val="26"/>
        </w:rPr>
        <w:t>УСЛОВИЯ И ОХРАНА ТРУДА РАБОТНИКОВ</w:t>
      </w:r>
    </w:p>
    <w:p w:rsidR="00723374" w:rsidRPr="008F47CD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374">
        <w:rPr>
          <w:rFonts w:ascii="TimesNewRomanPSMT" w:hAnsi="TimesNewRomanPSMT" w:cs="TimesNewRomanPSMT"/>
          <w:sz w:val="26"/>
          <w:szCs w:val="26"/>
        </w:rPr>
        <w:t xml:space="preserve">С целью обеспечения безопасных условий и охраны труда работодатель </w:t>
      </w:r>
      <w:r w:rsidRPr="008F47CD">
        <w:rPr>
          <w:rFonts w:ascii="Times New Roman" w:hAnsi="Times New Roman" w:cs="Times New Roman"/>
          <w:sz w:val="28"/>
          <w:szCs w:val="28"/>
        </w:rPr>
        <w:t>обязан</w:t>
      </w:r>
      <w:r w:rsidR="008F47CD" w:rsidRPr="008F47CD">
        <w:rPr>
          <w:rFonts w:ascii="Times New Roman" w:hAnsi="Times New Roman" w:cs="Times New Roman"/>
          <w:sz w:val="28"/>
          <w:szCs w:val="28"/>
        </w:rPr>
        <w:t xml:space="preserve"> </w:t>
      </w:r>
      <w:r w:rsidRPr="008F47CD">
        <w:rPr>
          <w:rFonts w:ascii="Times New Roman" w:hAnsi="Times New Roman" w:cs="Times New Roman"/>
          <w:sz w:val="28"/>
          <w:szCs w:val="28"/>
        </w:rPr>
        <w:t>обеспечить:</w:t>
      </w:r>
    </w:p>
    <w:p w:rsidR="00723374" w:rsidRPr="008F47CD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CD">
        <w:rPr>
          <w:rFonts w:ascii="Times New Roman" w:hAnsi="Times New Roman" w:cs="Times New Roman"/>
          <w:sz w:val="28"/>
          <w:szCs w:val="28"/>
        </w:rPr>
        <w:t>7.1. Безопасность работников при эксплуатации зданий, сооружений, оборудования,</w:t>
      </w:r>
    </w:p>
    <w:p w:rsidR="00723374" w:rsidRPr="008F47CD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CD">
        <w:rPr>
          <w:rFonts w:ascii="Times New Roman" w:hAnsi="Times New Roman" w:cs="Times New Roman"/>
          <w:sz w:val="28"/>
          <w:szCs w:val="28"/>
        </w:rPr>
        <w:t>осуществлении технологических процессов, а также применяемых в производстве</w:t>
      </w:r>
      <w:r w:rsidR="008F47CD" w:rsidRPr="008F47CD">
        <w:rPr>
          <w:rFonts w:ascii="Times New Roman" w:hAnsi="Times New Roman" w:cs="Times New Roman"/>
          <w:sz w:val="28"/>
          <w:szCs w:val="28"/>
        </w:rPr>
        <w:t xml:space="preserve"> </w:t>
      </w:r>
      <w:r w:rsidRPr="008F47CD">
        <w:rPr>
          <w:rFonts w:ascii="Times New Roman" w:hAnsi="Times New Roman" w:cs="Times New Roman"/>
          <w:sz w:val="28"/>
          <w:szCs w:val="28"/>
        </w:rPr>
        <w:t>инструментов, сырья и материалов.</w:t>
      </w:r>
    </w:p>
    <w:p w:rsidR="00723374" w:rsidRPr="008F47CD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CD">
        <w:rPr>
          <w:rFonts w:ascii="Times New Roman" w:hAnsi="Times New Roman" w:cs="Times New Roman"/>
          <w:sz w:val="28"/>
          <w:szCs w:val="28"/>
        </w:rPr>
        <w:t>7.2. Применение прошедших обязательную сертификацию или декларирование</w:t>
      </w:r>
      <w:r w:rsidR="008F47CD" w:rsidRPr="008F47CD">
        <w:rPr>
          <w:rFonts w:ascii="Times New Roman" w:hAnsi="Times New Roman" w:cs="Times New Roman"/>
          <w:sz w:val="28"/>
          <w:szCs w:val="28"/>
        </w:rPr>
        <w:t xml:space="preserve"> </w:t>
      </w:r>
      <w:r w:rsidRPr="008F47CD">
        <w:rPr>
          <w:rFonts w:ascii="Times New Roman" w:hAnsi="Times New Roman" w:cs="Times New Roman"/>
          <w:sz w:val="28"/>
          <w:szCs w:val="28"/>
        </w:rPr>
        <w:t>соответствия в установленном законодательством РФ о техническом регулировании</w:t>
      </w:r>
      <w:r w:rsidR="008F47CD" w:rsidRPr="008F47CD">
        <w:rPr>
          <w:rFonts w:ascii="Times New Roman" w:hAnsi="Times New Roman" w:cs="Times New Roman"/>
          <w:sz w:val="28"/>
          <w:szCs w:val="28"/>
        </w:rPr>
        <w:t xml:space="preserve"> </w:t>
      </w:r>
      <w:r w:rsidRPr="008F47CD">
        <w:rPr>
          <w:rFonts w:ascii="Times New Roman" w:hAnsi="Times New Roman" w:cs="Times New Roman"/>
          <w:sz w:val="28"/>
          <w:szCs w:val="28"/>
        </w:rPr>
        <w:t>порядке средств индивидуальной и коллективной защиты работников.</w:t>
      </w:r>
    </w:p>
    <w:p w:rsidR="00723374" w:rsidRPr="008F47CD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CD">
        <w:rPr>
          <w:rFonts w:ascii="Times New Roman" w:hAnsi="Times New Roman" w:cs="Times New Roman"/>
          <w:sz w:val="28"/>
          <w:szCs w:val="28"/>
        </w:rPr>
        <w:t>7.3. Соответствующие требованиям охраны труда условия труда на каждом рабочем</w:t>
      </w:r>
      <w:r w:rsidR="0009383B" w:rsidRPr="008F47CD">
        <w:rPr>
          <w:rFonts w:ascii="Times New Roman" w:hAnsi="Times New Roman" w:cs="Times New Roman"/>
          <w:sz w:val="28"/>
          <w:szCs w:val="28"/>
        </w:rPr>
        <w:t xml:space="preserve"> </w:t>
      </w:r>
      <w:r w:rsidRPr="008F47CD">
        <w:rPr>
          <w:rFonts w:ascii="Times New Roman" w:hAnsi="Times New Roman" w:cs="Times New Roman"/>
          <w:sz w:val="28"/>
          <w:szCs w:val="28"/>
        </w:rPr>
        <w:t>месте.</w:t>
      </w:r>
    </w:p>
    <w:p w:rsidR="00723374" w:rsidRPr="008F47CD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CD">
        <w:rPr>
          <w:rFonts w:ascii="Times New Roman" w:hAnsi="Times New Roman" w:cs="Times New Roman"/>
          <w:sz w:val="28"/>
          <w:szCs w:val="28"/>
        </w:rPr>
        <w:t>7.4. Режим труда и отдыха работников в соответствии с трудовым законодательством</w:t>
      </w:r>
      <w:r w:rsidR="0009383B" w:rsidRPr="008F47CD">
        <w:rPr>
          <w:rFonts w:ascii="Times New Roman" w:hAnsi="Times New Roman" w:cs="Times New Roman"/>
          <w:sz w:val="28"/>
          <w:szCs w:val="28"/>
        </w:rPr>
        <w:t xml:space="preserve"> </w:t>
      </w:r>
      <w:r w:rsidRPr="008F47CD">
        <w:rPr>
          <w:rFonts w:ascii="Times New Roman" w:hAnsi="Times New Roman" w:cs="Times New Roman"/>
          <w:sz w:val="28"/>
          <w:szCs w:val="28"/>
        </w:rPr>
        <w:t>и иными нормативными правовыми актами, содержащими нормы трудового права.</w:t>
      </w:r>
    </w:p>
    <w:p w:rsidR="00723374" w:rsidRPr="008F47CD" w:rsidRDefault="00723374" w:rsidP="00723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7CD">
        <w:rPr>
          <w:rFonts w:ascii="Times New Roman" w:hAnsi="Times New Roman" w:cs="Times New Roman"/>
          <w:sz w:val="28"/>
          <w:szCs w:val="28"/>
        </w:rPr>
        <w:t>7.5. Приобретение, выдачу, хранение, стирку, сушку, ремонт и замену за счет</w:t>
      </w:r>
      <w:r w:rsidR="0009383B" w:rsidRPr="008F47CD">
        <w:rPr>
          <w:rFonts w:ascii="Times New Roman" w:hAnsi="Times New Roman" w:cs="Times New Roman"/>
          <w:sz w:val="28"/>
          <w:szCs w:val="28"/>
        </w:rPr>
        <w:t xml:space="preserve"> </w:t>
      </w:r>
      <w:r w:rsidRPr="008F47CD">
        <w:rPr>
          <w:rFonts w:ascii="Times New Roman" w:hAnsi="Times New Roman" w:cs="Times New Roman"/>
          <w:sz w:val="28"/>
          <w:szCs w:val="28"/>
        </w:rPr>
        <w:t>собственных средств специальной одежды, специальной обуви и других средств</w:t>
      </w:r>
      <w:r w:rsidR="0009383B" w:rsidRPr="008F47CD">
        <w:rPr>
          <w:rFonts w:ascii="Times New Roman" w:hAnsi="Times New Roman" w:cs="Times New Roman"/>
          <w:sz w:val="28"/>
          <w:szCs w:val="28"/>
        </w:rPr>
        <w:t xml:space="preserve"> </w:t>
      </w:r>
      <w:r w:rsidRPr="008F47CD">
        <w:rPr>
          <w:rFonts w:ascii="Times New Roman" w:hAnsi="Times New Roman" w:cs="Times New Roman"/>
          <w:sz w:val="28"/>
          <w:szCs w:val="28"/>
        </w:rPr>
        <w:t>индивидуальной защиты, прошедших обязательную сертификацию или</w:t>
      </w:r>
      <w:r w:rsidR="0009383B" w:rsidRPr="008F47CD">
        <w:rPr>
          <w:rFonts w:ascii="Times New Roman" w:hAnsi="Times New Roman" w:cs="Times New Roman"/>
          <w:sz w:val="28"/>
          <w:szCs w:val="28"/>
        </w:rPr>
        <w:t xml:space="preserve"> </w:t>
      </w:r>
      <w:r w:rsidRPr="008F47CD">
        <w:rPr>
          <w:rFonts w:ascii="Times New Roman" w:hAnsi="Times New Roman" w:cs="Times New Roman"/>
          <w:sz w:val="28"/>
          <w:szCs w:val="28"/>
        </w:rPr>
        <w:t>декларирование соответствия в установленном законодательством РФ о техническом</w:t>
      </w:r>
      <w:r w:rsidR="0009383B" w:rsidRPr="008F47CD">
        <w:rPr>
          <w:rFonts w:ascii="Times New Roman" w:hAnsi="Times New Roman" w:cs="Times New Roman"/>
          <w:sz w:val="28"/>
          <w:szCs w:val="28"/>
        </w:rPr>
        <w:t xml:space="preserve"> </w:t>
      </w:r>
      <w:r w:rsidRPr="008F47CD">
        <w:rPr>
          <w:rFonts w:ascii="Times New Roman" w:hAnsi="Times New Roman" w:cs="Times New Roman"/>
          <w:sz w:val="28"/>
          <w:szCs w:val="28"/>
        </w:rPr>
        <w:t>регулировании порядке, в соответствии с установленными нормами работникам,</w:t>
      </w:r>
    </w:p>
    <w:p w:rsidR="0009383B" w:rsidRPr="008F47CD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8F47CD">
        <w:rPr>
          <w:rFonts w:ascii="Times New Roman" w:hAnsi="Times New Roman" w:cs="Times New Roman"/>
          <w:sz w:val="28"/>
          <w:szCs w:val="28"/>
        </w:rPr>
        <w:lastRenderedPageBreak/>
        <w:t>занятым на работах с вредными и (или) опасными условиями труда, а также на работах, выполняемых в особых температурных условиях или связанных с</w:t>
      </w:r>
    </w:p>
    <w:p w:rsidR="0009383B" w:rsidRPr="008F47CD" w:rsidRDefault="008F47CD" w:rsidP="0009383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загрязнением </w:t>
      </w:r>
      <w:r w:rsidR="0009383B" w:rsidRPr="008F47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9383B" w:rsidRPr="008F47CD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8F47CD">
        <w:rPr>
          <w:rFonts w:ascii="Times New Roman" w:hAnsi="Times New Roman" w:cs="Times New Roman"/>
          <w:sz w:val="28"/>
          <w:szCs w:val="28"/>
        </w:rPr>
        <w:t>Работодатель имеет право с учетом мнения Уполномоченного представителя и своего финансово-экономического положения устанавливать нормы бесплатной выдачи работникам специальной одежды, специальной обуви и других средств индивидуальной защиты, улучшающие по сравнению с типовыми нормами защиту работников от имеющихся на рабочих местах вредных и (или) опасных факторов, а также особых температурных условий или загрязнения.</w:t>
      </w:r>
    </w:p>
    <w:p w:rsidR="0009383B" w:rsidRPr="008F47CD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8F47CD">
        <w:rPr>
          <w:rFonts w:ascii="Times New Roman" w:hAnsi="Times New Roman" w:cs="Times New Roman"/>
          <w:sz w:val="28"/>
          <w:szCs w:val="28"/>
        </w:rPr>
        <w:t xml:space="preserve">7.6. Бесплатную выдачу работникам смывающих и (или) обезвреживающих средств для защиты от имеющихся на рабочих местах вредных и (или) опасных производственных факторов, особых температурных условий, а также загрязнений, прошедших обязательную сертификацию или декларирование соответствия в установленном законодательством РФ о техническом регулировании </w:t>
      </w:r>
      <w:proofErr w:type="spellStart"/>
      <w:r w:rsidRPr="008F47CD">
        <w:rPr>
          <w:rFonts w:ascii="Times New Roman" w:hAnsi="Times New Roman" w:cs="Times New Roman"/>
          <w:sz w:val="28"/>
          <w:szCs w:val="28"/>
        </w:rPr>
        <w:t>порядк</w:t>
      </w:r>
      <w:proofErr w:type="spellEnd"/>
      <w:r w:rsidRPr="008F47CD">
        <w:rPr>
          <w:rFonts w:ascii="Times New Roman" w:hAnsi="Times New Roman" w:cs="Times New Roman"/>
          <w:sz w:val="28"/>
          <w:szCs w:val="28"/>
        </w:rPr>
        <w:t>.</w:t>
      </w:r>
    </w:p>
    <w:p w:rsidR="0009383B" w:rsidRPr="008F47CD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8F47CD">
        <w:rPr>
          <w:rFonts w:ascii="Times New Roman" w:hAnsi="Times New Roman" w:cs="Times New Roman"/>
          <w:sz w:val="28"/>
          <w:szCs w:val="28"/>
        </w:rPr>
        <w:t xml:space="preserve">7.7. Обучение безопасным методам и </w:t>
      </w:r>
      <w:proofErr w:type="gramStart"/>
      <w:r w:rsidRPr="008F47CD">
        <w:rPr>
          <w:rFonts w:ascii="Times New Roman" w:hAnsi="Times New Roman" w:cs="Times New Roman"/>
          <w:sz w:val="28"/>
          <w:szCs w:val="28"/>
        </w:rPr>
        <w:t>приемам выполнения работ</w:t>
      </w:r>
      <w:proofErr w:type="gramEnd"/>
      <w:r w:rsidRPr="008F47CD">
        <w:rPr>
          <w:rFonts w:ascii="Times New Roman" w:hAnsi="Times New Roman" w:cs="Times New Roman"/>
          <w:sz w:val="28"/>
          <w:szCs w:val="28"/>
        </w:rPr>
        <w:t xml:space="preserve"> и оказанию первой</w:t>
      </w:r>
      <w:r w:rsidR="008F47CD">
        <w:rPr>
          <w:rFonts w:ascii="Times New Roman" w:hAnsi="Times New Roman" w:cs="Times New Roman"/>
          <w:sz w:val="28"/>
          <w:szCs w:val="28"/>
        </w:rPr>
        <w:t xml:space="preserve"> </w:t>
      </w:r>
      <w:r w:rsidRPr="008F47CD">
        <w:rPr>
          <w:rFonts w:ascii="Times New Roman" w:hAnsi="Times New Roman" w:cs="Times New Roman"/>
          <w:sz w:val="28"/>
          <w:szCs w:val="28"/>
        </w:rPr>
        <w:t>помощи пострадавшим на производстве, проведение инструктажа по охране труда, стажировки на рабочем месте и проверки знания требований охраны труда.</w:t>
      </w:r>
    </w:p>
    <w:p w:rsidR="0009383B" w:rsidRPr="008F47CD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8F47CD">
        <w:rPr>
          <w:rFonts w:ascii="Times New Roman" w:hAnsi="Times New Roman" w:cs="Times New Roman"/>
          <w:sz w:val="28"/>
          <w:szCs w:val="28"/>
        </w:rPr>
        <w:t>7.8. Недопущение к работе лиц, не прошедших в установленном порядке обучение и инструктаж по охране труда, стажировку и проверку знаний требований охраны труда.</w:t>
      </w:r>
    </w:p>
    <w:p w:rsidR="0009383B" w:rsidRPr="008F47CD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8F47CD">
        <w:rPr>
          <w:rFonts w:ascii="Times New Roman" w:hAnsi="Times New Roman" w:cs="Times New Roman"/>
          <w:sz w:val="28"/>
          <w:szCs w:val="28"/>
        </w:rPr>
        <w:t>7.9. Организацию контроля состояния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09383B" w:rsidRPr="008F47CD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8F47CD">
        <w:rPr>
          <w:rFonts w:ascii="Times New Roman" w:hAnsi="Times New Roman" w:cs="Times New Roman"/>
          <w:sz w:val="28"/>
          <w:szCs w:val="28"/>
        </w:rPr>
        <w:t>7.10. Ознакомление работников с требованиями охраны труда, информирования работников об условиях труда на рабочих местах, о существующем риске повреждения их здоровья, о мерах по защите от воздействия вредных и (или) опасных производственных факторов и о полагающихся работникам, занятым на работах с</w:t>
      </w:r>
    </w:p>
    <w:p w:rsidR="0009383B" w:rsidRPr="008F47CD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8F47CD">
        <w:rPr>
          <w:rFonts w:ascii="Times New Roman" w:hAnsi="Times New Roman" w:cs="Times New Roman"/>
          <w:sz w:val="28"/>
          <w:szCs w:val="28"/>
        </w:rPr>
        <w:t>вредными и (или) опасными условиями труда, гарантиях и компенсациях</w:t>
      </w:r>
    </w:p>
    <w:p w:rsidR="0009383B" w:rsidRPr="008F47CD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8F47CD">
        <w:rPr>
          <w:rFonts w:ascii="Times New Roman" w:hAnsi="Times New Roman" w:cs="Times New Roman"/>
          <w:sz w:val="28"/>
          <w:szCs w:val="28"/>
        </w:rPr>
        <w:t>7.11. Проводить специальную оценку условий труда в соответствии с</w:t>
      </w:r>
    </w:p>
    <w:p w:rsidR="0009383B" w:rsidRPr="008F47CD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8F47CD">
        <w:rPr>
          <w:rFonts w:ascii="Times New Roman" w:hAnsi="Times New Roman" w:cs="Times New Roman"/>
          <w:sz w:val="28"/>
          <w:szCs w:val="28"/>
        </w:rPr>
        <w:t>законодательством о специальной оценке условий труда.</w:t>
      </w:r>
    </w:p>
    <w:p w:rsidR="0009383B" w:rsidRPr="008F47CD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8F47CD">
        <w:rPr>
          <w:rFonts w:ascii="Times New Roman" w:hAnsi="Times New Roman" w:cs="Times New Roman"/>
          <w:sz w:val="28"/>
          <w:szCs w:val="28"/>
        </w:rPr>
        <w:lastRenderedPageBreak/>
        <w:t>В случае, когда на момент заключения трудового договора с работником, не</w:t>
      </w:r>
    </w:p>
    <w:p w:rsidR="0009383B" w:rsidRPr="008F47CD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8F47CD">
        <w:rPr>
          <w:rFonts w:ascii="Times New Roman" w:hAnsi="Times New Roman" w:cs="Times New Roman"/>
          <w:sz w:val="28"/>
          <w:szCs w:val="28"/>
        </w:rPr>
        <w:t>была проведена специальная оценка условий труда, льготы и компенсации</w:t>
      </w:r>
    </w:p>
    <w:p w:rsidR="0009383B" w:rsidRPr="008F47CD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8F47CD">
        <w:rPr>
          <w:rFonts w:ascii="Times New Roman" w:hAnsi="Times New Roman" w:cs="Times New Roman"/>
          <w:sz w:val="28"/>
          <w:szCs w:val="28"/>
        </w:rPr>
        <w:t>работникам устанавливаются в соответствии с законодательством Российской Федерации.</w:t>
      </w:r>
    </w:p>
    <w:p w:rsidR="0009383B" w:rsidRPr="008F47CD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8F47CD">
        <w:rPr>
          <w:rFonts w:ascii="Times New Roman" w:hAnsi="Times New Roman" w:cs="Times New Roman"/>
          <w:sz w:val="28"/>
          <w:szCs w:val="28"/>
        </w:rPr>
        <w:t>7.12. Проведение за счет собственных средств обязательных предварительных (при поступлении на работу) и периодических (в течение трудовой деятельности)</w:t>
      </w:r>
      <w:r w:rsidR="008F47CD">
        <w:rPr>
          <w:rFonts w:ascii="Times New Roman" w:hAnsi="Times New Roman" w:cs="Times New Roman"/>
          <w:sz w:val="28"/>
          <w:szCs w:val="28"/>
        </w:rPr>
        <w:t xml:space="preserve"> </w:t>
      </w:r>
      <w:r w:rsidRPr="008F47CD">
        <w:rPr>
          <w:rFonts w:ascii="Times New Roman" w:hAnsi="Times New Roman" w:cs="Times New Roman"/>
          <w:sz w:val="28"/>
          <w:szCs w:val="28"/>
        </w:rPr>
        <w:t>медицинских осмотров, других обязательных медицинских осмотров, обязательных психиатрических освидетельствований работников, внеочередных медицинских осмотров, обязательных психиатрических освидетельствований работников по их просьбам в соответствии с медицинскими рекомендациями с сохранением за ними</w:t>
      </w:r>
    </w:p>
    <w:p w:rsidR="0009383B" w:rsidRPr="008F47CD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8F47CD">
        <w:rPr>
          <w:rFonts w:ascii="Times New Roman" w:hAnsi="Times New Roman" w:cs="Times New Roman"/>
          <w:sz w:val="28"/>
          <w:szCs w:val="28"/>
        </w:rPr>
        <w:t>места работы (должности) и среднего заработка на время прохождения указанных медицинских осмотров, обязательных психиатрических освидетельствований.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7.13. Недопущение работников к выполнению работ с вредными и (или) опасными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условиями труда, а также работ, при выполнении которых обязательно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предварительных и периодических медицинских осмотров (обследований), без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прохождения и при наличии общих медицинских противопоказаний.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7.14. Расследование и учет несчастных случаев на производстве и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заболеваний.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7.15. Санитарно-бытовое обслуживание и медицинское обеспечение работников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соответствии с требованиями охраны труда, а также доставку работников,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пострадавших от несчастных случаев на производстве и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заболеваний, а также по иным медицинским показаниям в медицинские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или к месту жительства работников.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7.16. Обязательное социальное страхование работников от несчастных случаев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производстве и профессиональных заболеваний.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7.17. Разработку и утверждение правил и инструкций по охране труда для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работников, с учетом мнения Уполномоченного представителя, наличие комплекта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нормативных правовых актов, содержащих требования охраны труда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со спецификой своей деятельности.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lastRenderedPageBreak/>
        <w:t>7.18. Ограничение применения труда женщин на тяжелых работах и работах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вредными и (или) опасными условиями труда (в соответствии с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Правительства РФ от 25.02.2000 № 162).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7.19. Условия применения труда лиц в возрасте до восемнадцати лет на работах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вредными и (или) опасными условиями труда, на подземных работах, а также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работах, выполнение которых может причинить вред их здоровью и нравственному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развитию, при переноске и передвижение тяжестей (в соответствии с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Правительства РФ от 25.02.2000 № 163).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7.20. Финансирование мероприятий по улучшению условий и охраны труда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не менее 0,2 процента суммы затрат на производство продукции (работ, услуг).</w:t>
      </w:r>
    </w:p>
    <w:p w:rsidR="0009383B" w:rsidRPr="008F47CD" w:rsidRDefault="0009383B" w:rsidP="0009383B">
      <w:pPr>
        <w:rPr>
          <w:rFonts w:ascii="Times New Roman" w:hAnsi="Times New Roman" w:cs="Times New Roman"/>
          <w:b/>
          <w:sz w:val="28"/>
          <w:szCs w:val="28"/>
        </w:rPr>
      </w:pPr>
      <w:r w:rsidRPr="008F47CD">
        <w:rPr>
          <w:rFonts w:ascii="Times New Roman" w:hAnsi="Times New Roman" w:cs="Times New Roman"/>
          <w:b/>
          <w:sz w:val="28"/>
          <w:szCs w:val="28"/>
        </w:rPr>
        <w:t>7.21. Работники обязуются: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- соблюдать требования охраны труда;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- правильно применять средства индивидуальной и коллективной защиты;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- проходить обучение безопасным методам и приемам выполнения работ и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оказанию первой помощи пострадавшим на производстве, инструктаж по охране</w:t>
      </w:r>
      <w:r w:rsidR="007108A1"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труда, стажировку на рабочем месте, проверку знаний требований охраны труда;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- немедленно извещать своего непосредственного или вышестоящего руководителя</w:t>
      </w:r>
      <w:r w:rsidR="007108A1"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о любой ситуации, угрожающей жизни и здоровью людей, о каждом несчастном</w:t>
      </w:r>
      <w:r w:rsidR="008F47CD"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случае, происшедшем на производстве, или об ухудшении состояния своего здоровья,</w:t>
      </w:r>
      <w:r w:rsidR="007108A1"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в том числе о проявлении признаков острого профессионального заболевания</w:t>
      </w:r>
      <w:r w:rsidR="008F47CD"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(отравления);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- проходить обязательные предварительные (при поступлении на работу) и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периодические (в течение трудовой деятельности) медицинские осмотры, другие</w:t>
      </w:r>
      <w:r w:rsidR="007108A1"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обязательные медицинские осмотры, а также проходить внеочередные медицинские</w:t>
      </w:r>
      <w:r w:rsidR="007108A1"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осмотры по направлению работодателя.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7.22. Работодатель создает необходимые условия для работы уполномоченных</w:t>
      </w:r>
      <w:r w:rsidR="007108A1"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(доверенных) лиц по охране труда, обеспечивает их правилами, инструкциями,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lastRenderedPageBreak/>
        <w:t>другими нормативными правовыми актами и справочными материалами по охране</w:t>
      </w:r>
      <w:r w:rsidR="008F47CD"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труда за счет средств организации.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7.23. Уполномоченный представитель: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- способствует Работодателю в обеспечении здоровых и безопасных условий труда</w:t>
      </w:r>
      <w:r w:rsidR="007108A1"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работников;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- организует эффективную работу уполномоченных по охране труда, организует их</w:t>
      </w:r>
      <w:r w:rsidR="007108A1"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обучение.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</w:p>
    <w:p w:rsidR="0009383B" w:rsidRPr="008F47CD" w:rsidRDefault="0009383B" w:rsidP="0009383B">
      <w:pPr>
        <w:rPr>
          <w:rFonts w:ascii="Times New Roman" w:hAnsi="Times New Roman" w:cs="Times New Roman"/>
          <w:b/>
          <w:sz w:val="28"/>
          <w:szCs w:val="28"/>
        </w:rPr>
      </w:pPr>
      <w:r w:rsidRPr="008F47CD">
        <w:rPr>
          <w:rFonts w:ascii="Times New Roman" w:hAnsi="Times New Roman" w:cs="Times New Roman"/>
          <w:b/>
          <w:sz w:val="28"/>
          <w:szCs w:val="28"/>
        </w:rPr>
        <w:t>VIII. КОНТРОЛЬ ВЫПОЛНЕНИЯ КОЛЛЕКТИВНОГО ДОГОВОРА.</w:t>
      </w:r>
    </w:p>
    <w:p w:rsidR="0009383B" w:rsidRPr="008F47CD" w:rsidRDefault="0009383B" w:rsidP="0009383B">
      <w:pPr>
        <w:rPr>
          <w:rFonts w:ascii="Times New Roman" w:hAnsi="Times New Roman" w:cs="Times New Roman"/>
          <w:b/>
          <w:sz w:val="28"/>
          <w:szCs w:val="28"/>
        </w:rPr>
      </w:pPr>
      <w:r w:rsidRPr="008F47CD">
        <w:rPr>
          <w:rFonts w:ascii="Times New Roman" w:hAnsi="Times New Roman" w:cs="Times New Roman"/>
          <w:b/>
          <w:sz w:val="28"/>
          <w:szCs w:val="28"/>
        </w:rPr>
        <w:t>ОТВЕТСТВЕННОСТЬ СТОРОН КОЛЛЕКТИВНОГО ДОГОВОРА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Стороны договорились: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8.1. Работодатель после подписания коллективного договора направляет его в</w:t>
      </w:r>
      <w:r w:rsidR="007108A1"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департамент труда и социальной защиты администрации г.Симферополя для</w:t>
      </w:r>
      <w:r w:rsidR="007108A1"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уведомительной регистрации.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8.2. Разъяснять условия коллективного договора работникам учреждения.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8.3. Представлять сторонам необходимую информацию в целях обеспечения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надлежащего контроля над выполнением условий коллективного договора в течение</w:t>
      </w:r>
      <w:r w:rsidR="007108A1"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7 календарных дней со дня получения соответствующего запроса (либо на условиях,</w:t>
      </w:r>
      <w:r w:rsidR="007108A1"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определенных сторонами).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8.4. Анализ выполнения коллективного договора проводится не реже одного раза в</w:t>
      </w:r>
      <w:r w:rsidR="007108A1"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год.</w:t>
      </w:r>
    </w:p>
    <w:p w:rsidR="0009383B" w:rsidRPr="0009383B" w:rsidRDefault="0009383B" w:rsidP="0009383B">
      <w:pPr>
        <w:rPr>
          <w:rFonts w:ascii="Times New Roman" w:hAnsi="Times New Roman" w:cs="Times New Roman"/>
          <w:sz w:val="28"/>
          <w:szCs w:val="28"/>
        </w:rPr>
      </w:pPr>
      <w:r w:rsidRPr="0009383B">
        <w:rPr>
          <w:rFonts w:ascii="Times New Roman" w:hAnsi="Times New Roman" w:cs="Times New Roman"/>
          <w:sz w:val="28"/>
          <w:szCs w:val="28"/>
        </w:rPr>
        <w:t>8.5. Контроль выполнения коллективного договора осуществляется на собрании</w:t>
      </w:r>
      <w:r w:rsidR="007108A1">
        <w:rPr>
          <w:rFonts w:ascii="Times New Roman" w:hAnsi="Times New Roman" w:cs="Times New Roman"/>
          <w:sz w:val="28"/>
          <w:szCs w:val="28"/>
        </w:rPr>
        <w:t xml:space="preserve"> </w:t>
      </w:r>
      <w:r w:rsidRPr="0009383B">
        <w:rPr>
          <w:rFonts w:ascii="Times New Roman" w:hAnsi="Times New Roman" w:cs="Times New Roman"/>
          <w:sz w:val="28"/>
          <w:szCs w:val="28"/>
        </w:rPr>
        <w:t>трудового коллектива не реже одного раза в год.</w:t>
      </w:r>
    </w:p>
    <w:p w:rsidR="00933D9B" w:rsidRPr="0009383B" w:rsidRDefault="00933D9B" w:rsidP="000938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33D9B" w:rsidRPr="0009383B" w:rsidSect="0093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74"/>
    <w:rsid w:val="0009383B"/>
    <w:rsid w:val="002E4AE1"/>
    <w:rsid w:val="002F0EA4"/>
    <w:rsid w:val="004277BF"/>
    <w:rsid w:val="005547E4"/>
    <w:rsid w:val="007108A1"/>
    <w:rsid w:val="00723374"/>
    <w:rsid w:val="008324CC"/>
    <w:rsid w:val="008F47CD"/>
    <w:rsid w:val="00933D9B"/>
    <w:rsid w:val="00AF7422"/>
    <w:rsid w:val="00B83CF6"/>
    <w:rsid w:val="00C90EE2"/>
    <w:rsid w:val="00CA37BC"/>
    <w:rsid w:val="00D00819"/>
    <w:rsid w:val="00D556EE"/>
    <w:rsid w:val="00D6630E"/>
    <w:rsid w:val="00D74D65"/>
    <w:rsid w:val="00FB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EB4A"/>
  <w15:docId w15:val="{ED4F5D58-B6D9-44B5-8E46-3115D1D9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4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8436F-4A0B-4B6F-BDFE-A517FD3E5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4333</Words>
  <Characters>24703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EXPERTBOOK</cp:lastModifiedBy>
  <cp:revision>2</cp:revision>
  <cp:lastPrinted>2024-09-06T10:02:00Z</cp:lastPrinted>
  <dcterms:created xsi:type="dcterms:W3CDTF">2024-09-06T10:06:00Z</dcterms:created>
  <dcterms:modified xsi:type="dcterms:W3CDTF">2024-09-06T10:06:00Z</dcterms:modified>
</cp:coreProperties>
</file>